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2D" w:rsidRDefault="00E2202D" w:rsidP="00B1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513F" w:rsidRDefault="0091513F" w:rsidP="00B1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HİZMET SEKTÖRÜ</w:t>
      </w:r>
      <w:r w:rsidR="00B03818" w:rsidRPr="00423FB0">
        <w:rPr>
          <w:rFonts w:ascii="Times New Roman" w:hAnsi="Times New Roman" w:cs="Times New Roman"/>
          <w:b/>
          <w:sz w:val="24"/>
          <w:szCs w:val="24"/>
        </w:rPr>
        <w:t xml:space="preserve"> MARKALAŞMA PROGRAMI</w:t>
      </w:r>
    </w:p>
    <w:p w:rsidR="00B1750E" w:rsidRPr="00423FB0" w:rsidRDefault="00B1750E" w:rsidP="007B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B0">
        <w:rPr>
          <w:rFonts w:ascii="Times New Roman" w:hAnsi="Times New Roman" w:cs="Times New Roman"/>
          <w:b/>
          <w:sz w:val="24"/>
          <w:szCs w:val="24"/>
        </w:rPr>
        <w:t>ÖNGÖRÜLERİ VE HEDEFLERİ</w:t>
      </w:r>
    </w:p>
    <w:p w:rsidR="00E2202D" w:rsidRDefault="00E2202D">
      <w:pPr>
        <w:rPr>
          <w:rFonts w:ascii="Times New Roman" w:hAnsi="Times New Roman" w:cs="Times New Roman"/>
          <w:b/>
        </w:rPr>
      </w:pPr>
    </w:p>
    <w:p w:rsidR="00844EE4" w:rsidRPr="00423FB0" w:rsidRDefault="00D72C94">
      <w:pPr>
        <w:rPr>
          <w:rFonts w:ascii="Times New Roman" w:hAnsi="Times New Roman" w:cs="Times New Roman"/>
          <w:b/>
        </w:rPr>
      </w:pPr>
      <w:r w:rsidRPr="00423FB0">
        <w:rPr>
          <w:rFonts w:ascii="Times New Roman" w:hAnsi="Times New Roman" w:cs="Times New Roman"/>
          <w:b/>
        </w:rPr>
        <w:t>İŞ TANIMI:</w:t>
      </w:r>
    </w:p>
    <w:p w:rsidR="00E2202D" w:rsidRDefault="00D72C94" w:rsidP="00875729">
      <w:pPr>
        <w:jc w:val="both"/>
        <w:rPr>
          <w:rFonts w:ascii="Times New Roman" w:hAnsi="Times New Roman" w:cs="Times New Roman"/>
          <w:i/>
        </w:rPr>
      </w:pPr>
      <w:r w:rsidRPr="00423FB0">
        <w:rPr>
          <w:rFonts w:ascii="Times New Roman" w:hAnsi="Times New Roman" w:cs="Times New Roman"/>
          <w:i/>
        </w:rPr>
        <w:t xml:space="preserve">(Hizmet </w:t>
      </w:r>
      <w:r w:rsidR="00B1750E" w:rsidRPr="00423FB0">
        <w:rPr>
          <w:rFonts w:ascii="Times New Roman" w:hAnsi="Times New Roman" w:cs="Times New Roman"/>
          <w:i/>
        </w:rPr>
        <w:t>sunum şeklinizi tanımlayınız ve elde ettiğiniz</w:t>
      </w:r>
      <w:r w:rsidRPr="00423FB0">
        <w:rPr>
          <w:rFonts w:ascii="Times New Roman" w:hAnsi="Times New Roman" w:cs="Times New Roman"/>
          <w:i/>
        </w:rPr>
        <w:t xml:space="preserve"> yurtdışı kaynaklı gelirin yöntemi hakkında d</w:t>
      </w:r>
      <w:r w:rsidR="00B1750E" w:rsidRPr="00423FB0">
        <w:rPr>
          <w:rFonts w:ascii="Times New Roman" w:hAnsi="Times New Roman" w:cs="Times New Roman"/>
          <w:i/>
        </w:rPr>
        <w:t>etaylı açıklamalara yer veriniz.</w:t>
      </w:r>
      <w:r w:rsidRPr="00423FB0">
        <w:rPr>
          <w:rFonts w:ascii="Times New Roman" w:hAnsi="Times New Roman" w:cs="Times New Roman"/>
          <w:i/>
        </w:rPr>
        <w:t>)</w:t>
      </w:r>
    </w:p>
    <w:p w:rsidR="00875729" w:rsidRPr="00875729" w:rsidRDefault="00875729" w:rsidP="00875729">
      <w:pPr>
        <w:jc w:val="both"/>
        <w:rPr>
          <w:rFonts w:ascii="Times New Roman" w:hAnsi="Times New Roman" w:cs="Times New Roman"/>
          <w:i/>
        </w:rPr>
      </w:pPr>
    </w:p>
    <w:p w:rsidR="00D72C94" w:rsidRPr="00423FB0" w:rsidRDefault="009D71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MARKALAŞ</w:t>
      </w:r>
      <w:r w:rsidR="00D72C94" w:rsidRPr="00423FB0">
        <w:rPr>
          <w:rFonts w:ascii="Times New Roman" w:hAnsi="Times New Roman" w:cs="Times New Roman"/>
          <w:b/>
        </w:rPr>
        <w:t>MA</w:t>
      </w:r>
      <w:r w:rsidR="00B1750E" w:rsidRPr="00423FB0">
        <w:rPr>
          <w:rFonts w:ascii="Times New Roman" w:hAnsi="Times New Roman" w:cs="Times New Roman"/>
          <w:b/>
        </w:rPr>
        <w:t xml:space="preserve">YA İLİŞKİN FAALİYET </w:t>
      </w:r>
      <w:proofErr w:type="gramStart"/>
      <w:r w:rsidR="00B1750E" w:rsidRPr="00423FB0">
        <w:rPr>
          <w:rFonts w:ascii="Times New Roman" w:hAnsi="Times New Roman" w:cs="Times New Roman"/>
          <w:b/>
        </w:rPr>
        <w:t>ÖNGÖRÜLERİ :</w:t>
      </w:r>
      <w:proofErr w:type="gramEnd"/>
    </w:p>
    <w:p w:rsidR="00931DE3" w:rsidRPr="00931DE3" w:rsidRDefault="00931DE3" w:rsidP="00931DE3">
      <w:pPr>
        <w:ind w:left="164" w:right="189"/>
        <w:jc w:val="both"/>
        <w:rPr>
          <w:rFonts w:ascii="Times New Roman" w:hAnsi="Times New Roman" w:cs="Times New Roman"/>
          <w:i/>
        </w:rPr>
      </w:pPr>
      <w:r w:rsidRPr="00931DE3">
        <w:rPr>
          <w:rFonts w:ascii="Times New Roman" w:hAnsi="Times New Roman" w:cs="Times New Roman"/>
          <w:i/>
        </w:rPr>
        <w:t>(Markalaşma Destek Programı’na kabul edilmeniz halinde destek süresi boyunca markalaşmaya dönük olarak ne tür faaliyetler gerçekleştirileceğine ilişkin açıklamalara yer verilmesi, ayrıca programa kabulünüz sonrasındaki 5 yılda destek programı kapsamında gerçekleştirmeyi planladığınız toplam harcamaların, destek unsurları bazında aşağıdaki tablo kullanılarak belirtilmesi gerekmektedir.)</w:t>
      </w:r>
    </w:p>
    <w:p w:rsidR="00520172" w:rsidRPr="007B1F5D" w:rsidRDefault="00520172" w:rsidP="007B1F5D">
      <w:pPr>
        <w:jc w:val="both"/>
        <w:rPr>
          <w:rFonts w:ascii="Times New Roman" w:hAnsi="Times New Roman" w:cs="Times New Roman"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6"/>
        <w:gridCol w:w="1510"/>
        <w:gridCol w:w="1511"/>
        <w:gridCol w:w="1511"/>
      </w:tblGrid>
      <w:tr w:rsidR="00D72C94" w:rsidRPr="00423FB0" w:rsidTr="001E575B">
        <w:trPr>
          <w:trHeight w:val="466"/>
        </w:trPr>
        <w:tc>
          <w:tcPr>
            <w:tcW w:w="1696" w:type="dxa"/>
          </w:tcPr>
          <w:p w:rsidR="001E575B" w:rsidRDefault="001E575B" w:rsidP="001E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Destek Unsuru</w:t>
            </w:r>
          </w:p>
          <w:p w:rsidR="001E575B" w:rsidRPr="00423FB0" w:rsidRDefault="001E575B" w:rsidP="001E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4201AB">
              <w:rPr>
                <w:rFonts w:ascii="Times New Roman" w:hAnsi="Times New Roman" w:cs="Times New Roman"/>
                <w:b/>
              </w:rPr>
              <w:t>ABD Doları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D72C94" w:rsidRPr="004201AB" w:rsidRDefault="00D72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72C94" w:rsidRPr="00423FB0" w:rsidRDefault="00D72C94" w:rsidP="00791C16">
            <w:pPr>
              <w:jc w:val="center"/>
              <w:rPr>
                <w:rFonts w:ascii="Times New Roman" w:hAnsi="Times New Roman" w:cs="Times New Roman"/>
              </w:rPr>
            </w:pPr>
            <w:r w:rsidRPr="00423FB0">
              <w:rPr>
                <w:rFonts w:ascii="Times New Roman" w:hAnsi="Times New Roman" w:cs="Times New Roman"/>
              </w:rPr>
              <w:t>1.YIL</w:t>
            </w:r>
          </w:p>
        </w:tc>
        <w:tc>
          <w:tcPr>
            <w:tcW w:w="1416" w:type="dxa"/>
          </w:tcPr>
          <w:p w:rsidR="00D72C94" w:rsidRPr="00423FB0" w:rsidRDefault="00D72C94" w:rsidP="00791C16">
            <w:pPr>
              <w:jc w:val="center"/>
              <w:rPr>
                <w:rFonts w:ascii="Times New Roman" w:hAnsi="Times New Roman" w:cs="Times New Roman"/>
              </w:rPr>
            </w:pPr>
            <w:r w:rsidRPr="00423FB0">
              <w:rPr>
                <w:rFonts w:ascii="Times New Roman" w:hAnsi="Times New Roman" w:cs="Times New Roman"/>
              </w:rPr>
              <w:t>2.YIL</w:t>
            </w:r>
          </w:p>
        </w:tc>
        <w:tc>
          <w:tcPr>
            <w:tcW w:w="1510" w:type="dxa"/>
          </w:tcPr>
          <w:p w:rsidR="00D72C94" w:rsidRPr="00423FB0" w:rsidRDefault="00D72C94" w:rsidP="00791C16">
            <w:pPr>
              <w:jc w:val="center"/>
              <w:rPr>
                <w:rFonts w:ascii="Times New Roman" w:hAnsi="Times New Roman" w:cs="Times New Roman"/>
              </w:rPr>
            </w:pPr>
            <w:r w:rsidRPr="00423FB0">
              <w:rPr>
                <w:rFonts w:ascii="Times New Roman" w:hAnsi="Times New Roman" w:cs="Times New Roman"/>
              </w:rPr>
              <w:t>3.YIL</w:t>
            </w:r>
          </w:p>
        </w:tc>
        <w:tc>
          <w:tcPr>
            <w:tcW w:w="1511" w:type="dxa"/>
          </w:tcPr>
          <w:p w:rsidR="00D72C94" w:rsidRPr="00423FB0" w:rsidRDefault="00D72C94" w:rsidP="00791C16">
            <w:pPr>
              <w:jc w:val="center"/>
              <w:rPr>
                <w:rFonts w:ascii="Times New Roman" w:hAnsi="Times New Roman" w:cs="Times New Roman"/>
              </w:rPr>
            </w:pPr>
            <w:r w:rsidRPr="00423FB0">
              <w:rPr>
                <w:rFonts w:ascii="Times New Roman" w:hAnsi="Times New Roman" w:cs="Times New Roman"/>
              </w:rPr>
              <w:t>4.YIL</w:t>
            </w:r>
          </w:p>
        </w:tc>
        <w:tc>
          <w:tcPr>
            <w:tcW w:w="1511" w:type="dxa"/>
          </w:tcPr>
          <w:p w:rsidR="00D72C94" w:rsidRPr="00423FB0" w:rsidRDefault="00D72C94" w:rsidP="00791C16">
            <w:pPr>
              <w:jc w:val="center"/>
              <w:rPr>
                <w:rFonts w:ascii="Times New Roman" w:hAnsi="Times New Roman" w:cs="Times New Roman"/>
              </w:rPr>
            </w:pPr>
            <w:r w:rsidRPr="00423FB0">
              <w:rPr>
                <w:rFonts w:ascii="Times New Roman" w:hAnsi="Times New Roman" w:cs="Times New Roman"/>
              </w:rPr>
              <w:t>5.YIL</w:t>
            </w:r>
          </w:p>
        </w:tc>
      </w:tr>
      <w:tr w:rsidR="00D72C94" w:rsidRPr="00423FB0" w:rsidTr="001E575B">
        <w:tc>
          <w:tcPr>
            <w:tcW w:w="169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  <w:proofErr w:type="gramStart"/>
            <w:r w:rsidRPr="00423FB0">
              <w:rPr>
                <w:rFonts w:ascii="Times New Roman" w:hAnsi="Times New Roman" w:cs="Times New Roman"/>
              </w:rPr>
              <w:t>....</w:t>
            </w:r>
            <w:proofErr w:type="gramEnd"/>
            <w:r w:rsidRPr="00423FB0">
              <w:rPr>
                <w:rFonts w:ascii="Times New Roman" w:hAnsi="Times New Roman" w:cs="Times New Roman"/>
              </w:rPr>
              <w:t xml:space="preserve"> Desteği</w:t>
            </w:r>
          </w:p>
        </w:tc>
        <w:tc>
          <w:tcPr>
            <w:tcW w:w="1418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</w:tr>
      <w:tr w:rsidR="00D72C94" w:rsidRPr="00423FB0" w:rsidTr="001E575B">
        <w:tc>
          <w:tcPr>
            <w:tcW w:w="169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  <w:proofErr w:type="gramStart"/>
            <w:r w:rsidRPr="00423FB0">
              <w:rPr>
                <w:rFonts w:ascii="Times New Roman" w:hAnsi="Times New Roman" w:cs="Times New Roman"/>
              </w:rPr>
              <w:t>....</w:t>
            </w:r>
            <w:proofErr w:type="gramEnd"/>
            <w:r w:rsidRPr="00423FB0">
              <w:rPr>
                <w:rFonts w:ascii="Times New Roman" w:hAnsi="Times New Roman" w:cs="Times New Roman"/>
              </w:rPr>
              <w:t xml:space="preserve"> Desteği</w:t>
            </w:r>
          </w:p>
        </w:tc>
        <w:tc>
          <w:tcPr>
            <w:tcW w:w="1418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</w:tr>
      <w:tr w:rsidR="00D72C94" w:rsidRPr="00423FB0" w:rsidTr="001E575B">
        <w:tc>
          <w:tcPr>
            <w:tcW w:w="169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  <w:proofErr w:type="gramStart"/>
            <w:r w:rsidRPr="00423FB0">
              <w:rPr>
                <w:rFonts w:ascii="Times New Roman" w:hAnsi="Times New Roman" w:cs="Times New Roman"/>
              </w:rPr>
              <w:t>....</w:t>
            </w:r>
            <w:proofErr w:type="gramEnd"/>
            <w:r w:rsidRPr="00423FB0">
              <w:rPr>
                <w:rFonts w:ascii="Times New Roman" w:hAnsi="Times New Roman" w:cs="Times New Roman"/>
              </w:rPr>
              <w:t xml:space="preserve"> Desteği</w:t>
            </w:r>
          </w:p>
        </w:tc>
        <w:tc>
          <w:tcPr>
            <w:tcW w:w="1418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72C94" w:rsidRPr="00423FB0" w:rsidRDefault="00D7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</w:tr>
      <w:tr w:rsidR="004201AB" w:rsidRPr="00423FB0" w:rsidTr="001E575B">
        <w:tc>
          <w:tcPr>
            <w:tcW w:w="1696" w:type="dxa"/>
          </w:tcPr>
          <w:p w:rsidR="00E2202D" w:rsidRPr="004201AB" w:rsidRDefault="004201AB">
            <w:pPr>
              <w:rPr>
                <w:rFonts w:ascii="Times New Roman" w:hAnsi="Times New Roman" w:cs="Times New Roman"/>
                <w:b/>
              </w:rPr>
            </w:pPr>
            <w:r w:rsidRPr="004201AB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418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201AB" w:rsidRPr="00423FB0" w:rsidRDefault="004201AB">
            <w:pPr>
              <w:rPr>
                <w:rFonts w:ascii="Times New Roman" w:hAnsi="Times New Roman" w:cs="Times New Roman"/>
              </w:rPr>
            </w:pPr>
          </w:p>
        </w:tc>
      </w:tr>
    </w:tbl>
    <w:p w:rsidR="001E575B" w:rsidRDefault="001E575B">
      <w:pPr>
        <w:rPr>
          <w:rFonts w:ascii="Times New Roman" w:hAnsi="Times New Roman" w:cs="Times New Roman"/>
          <w:b/>
        </w:rPr>
      </w:pPr>
    </w:p>
    <w:p w:rsidR="00D72C94" w:rsidRPr="00423FB0" w:rsidRDefault="001E575B">
      <w:pPr>
        <w:rPr>
          <w:rFonts w:ascii="Times New Roman" w:hAnsi="Times New Roman" w:cs="Times New Roman"/>
          <w:b/>
        </w:rPr>
      </w:pPr>
      <w:r w:rsidRPr="001E575B">
        <w:rPr>
          <w:rFonts w:ascii="Times New Roman" w:hAnsi="Times New Roman" w:cs="Times New Roman"/>
          <w:b/>
        </w:rPr>
        <w:t>YURT DIŞI KAYNAKLI GELİR</w:t>
      </w:r>
      <w:r>
        <w:rPr>
          <w:rFonts w:ascii="Times New Roman" w:hAnsi="Times New Roman" w:cs="Times New Roman"/>
          <w:b/>
        </w:rPr>
        <w:t>LER</w:t>
      </w:r>
      <w:r w:rsidR="00DB75A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/ MALİ VERİLERE İLİŞKİN</w:t>
      </w:r>
      <w:r w:rsidRPr="001E575B">
        <w:rPr>
          <w:rFonts w:ascii="Times New Roman" w:hAnsi="Times New Roman" w:cs="Times New Roman"/>
          <w:b/>
        </w:rPr>
        <w:t xml:space="preserve"> </w:t>
      </w:r>
      <w:proofErr w:type="gramStart"/>
      <w:r w:rsidR="00B03818" w:rsidRPr="00423FB0">
        <w:rPr>
          <w:rFonts w:ascii="Times New Roman" w:hAnsi="Times New Roman" w:cs="Times New Roman"/>
          <w:b/>
        </w:rPr>
        <w:t>HEDEFLER :</w:t>
      </w:r>
      <w:proofErr w:type="gramEnd"/>
    </w:p>
    <w:p w:rsidR="00D72C94" w:rsidRDefault="00B03818" w:rsidP="00B1750E">
      <w:pPr>
        <w:jc w:val="both"/>
        <w:rPr>
          <w:rFonts w:ascii="Times New Roman" w:hAnsi="Times New Roman" w:cs="Times New Roman"/>
          <w:i/>
        </w:rPr>
      </w:pPr>
      <w:r w:rsidRPr="00423FB0">
        <w:rPr>
          <w:rFonts w:ascii="Times New Roman" w:hAnsi="Times New Roman" w:cs="Times New Roman"/>
          <w:i/>
        </w:rPr>
        <w:t>(Markanızın</w:t>
      </w:r>
      <w:r w:rsidR="00423FB0">
        <w:rPr>
          <w:rFonts w:ascii="Times New Roman" w:hAnsi="Times New Roman" w:cs="Times New Roman"/>
          <w:i/>
        </w:rPr>
        <w:t xml:space="preserve">, </w:t>
      </w:r>
      <w:r w:rsidRPr="00423FB0">
        <w:rPr>
          <w:rFonts w:ascii="Times New Roman" w:hAnsi="Times New Roman" w:cs="Times New Roman"/>
          <w:i/>
        </w:rPr>
        <w:t xml:space="preserve">destek kapsamına alınması halinde gelecek 5 yıl (her yıl ayrı olacak şekilde) için öngördüğünüz hizmet geliri, mal ihracatı bedeli, temettü geliri, faaliyette bulunulacak ülkede yapılması planlanan yatırımlar ve </w:t>
      </w:r>
      <w:r w:rsidR="007C2643">
        <w:rPr>
          <w:rFonts w:ascii="Times New Roman" w:hAnsi="Times New Roman" w:cs="Times New Roman"/>
          <w:i/>
        </w:rPr>
        <w:t>yurt dışındaki iştirakler tarafından gerçekleştirilen satışlara</w:t>
      </w:r>
      <w:r w:rsidRPr="00423FB0">
        <w:rPr>
          <w:rFonts w:ascii="Times New Roman" w:hAnsi="Times New Roman" w:cs="Times New Roman"/>
          <w:i/>
        </w:rPr>
        <w:t xml:space="preserve"> ilişkin hedefleriniz</w:t>
      </w:r>
      <w:r w:rsidR="007C2643">
        <w:rPr>
          <w:rFonts w:ascii="Times New Roman" w:hAnsi="Times New Roman" w:cs="Times New Roman"/>
          <w:i/>
        </w:rPr>
        <w:t>i aşağıda yer alan tabloda belirtiniz. Sunulacak olan hedefleri açıklar mahiyette bir notun da tablonun devamına ilave edilmesi gerekmektedir</w:t>
      </w:r>
      <w:r w:rsidR="00B1750E" w:rsidRPr="00423FB0">
        <w:rPr>
          <w:rFonts w:ascii="Times New Roman" w:hAnsi="Times New Roman" w:cs="Times New Roman"/>
          <w:i/>
        </w:rPr>
        <w:t>.)</w:t>
      </w:r>
    </w:p>
    <w:p w:rsidR="00E2202D" w:rsidRPr="00423FB0" w:rsidRDefault="00E2202D" w:rsidP="00B1750E">
      <w:pPr>
        <w:jc w:val="both"/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134"/>
        <w:gridCol w:w="1134"/>
        <w:gridCol w:w="1134"/>
      </w:tblGrid>
      <w:tr w:rsidR="007B1F5D" w:rsidRPr="007B1F5D" w:rsidTr="00E2202D">
        <w:trPr>
          <w:trHeight w:val="4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F51B69" w:rsidP="00AB7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(</w:t>
            </w:r>
            <w:r w:rsidR="00F470EC" w:rsidRPr="00BE1292">
              <w:rPr>
                <w:rFonts w:ascii="Times New Roman" w:hAnsi="Times New Roman" w:cs="Times New Roman"/>
              </w:rPr>
              <w:t>ABD Doları</w:t>
            </w:r>
            <w:r w:rsidRPr="00BE1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7B1F5D" w:rsidP="0079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1. YIL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7B1F5D" w:rsidP="0079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2. YIL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7B1F5D" w:rsidP="0079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3. YIL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7B1F5D" w:rsidP="0079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4. YIL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5D" w:rsidRPr="00BE1292" w:rsidRDefault="007B1F5D" w:rsidP="0079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5. YIL</w:t>
            </w:r>
          </w:p>
        </w:tc>
      </w:tr>
      <w:tr w:rsidR="00E2202D" w:rsidRPr="007B1F5D" w:rsidTr="006A109A">
        <w:trPr>
          <w:trHeight w:val="56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2D" w:rsidRPr="00BE1292" w:rsidRDefault="00E2202D" w:rsidP="00E2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 xml:space="preserve">Döviz Kazandırıcı Hizmet Gelirleri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</w:tr>
      <w:tr w:rsidR="00E2202D" w:rsidRPr="007B1F5D" w:rsidTr="00174CDF">
        <w:trPr>
          <w:trHeight w:val="4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2D" w:rsidRPr="00BE1292" w:rsidRDefault="00E2202D" w:rsidP="00E2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 xml:space="preserve">Mal İhracatı Gelirleri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</w:tr>
      <w:tr w:rsidR="00E2202D" w:rsidRPr="007B1F5D" w:rsidTr="00FF5167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2D" w:rsidRPr="00BE1292" w:rsidRDefault="00E2202D" w:rsidP="00E2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 xml:space="preserve">Temettü Gelirleri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</w:tr>
      <w:tr w:rsidR="002E535F" w:rsidRPr="007B1F5D" w:rsidTr="00FF5167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5F" w:rsidRPr="00BE1292" w:rsidRDefault="002E535F" w:rsidP="00E220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1292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F" w:rsidRPr="00BE1292" w:rsidRDefault="002E535F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F" w:rsidRPr="00BE1292" w:rsidRDefault="002E535F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F" w:rsidRPr="00BE1292" w:rsidRDefault="002E535F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F" w:rsidRPr="00BE1292" w:rsidRDefault="002E535F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F" w:rsidRPr="00BE1292" w:rsidRDefault="002E535F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202D" w:rsidRPr="007B1F5D" w:rsidTr="00FE222D">
        <w:trPr>
          <w:trHeight w:val="3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2D" w:rsidRPr="00BE1292" w:rsidRDefault="00E2202D" w:rsidP="00E2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Yurt Dışı Duran Varlıklar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</w:tr>
      <w:tr w:rsidR="00E2202D" w:rsidRPr="007B1F5D" w:rsidTr="0006395A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2D" w:rsidRPr="00BE1292" w:rsidRDefault="00E2202D" w:rsidP="00E2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Yurt Dışı</w:t>
            </w:r>
            <w:r w:rsidR="002E535F" w:rsidRPr="00BE1292">
              <w:rPr>
                <w:rFonts w:ascii="Times New Roman" w:hAnsi="Times New Roman" w:cs="Times New Roman"/>
              </w:rPr>
              <w:t>nda Yapılan</w:t>
            </w:r>
            <w:r w:rsidRPr="00BE1292">
              <w:rPr>
                <w:rFonts w:ascii="Times New Roman" w:hAnsi="Times New Roman" w:cs="Times New Roman"/>
              </w:rPr>
              <w:t xml:space="preserve"> Satışlar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2D" w:rsidRPr="00BE1292" w:rsidRDefault="00E2202D" w:rsidP="007B1F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292">
              <w:rPr>
                <w:rFonts w:ascii="Times New Roman" w:hAnsi="Times New Roman" w:cs="Times New Roman"/>
              </w:rPr>
              <w:t> </w:t>
            </w:r>
          </w:p>
        </w:tc>
      </w:tr>
    </w:tbl>
    <w:p w:rsidR="00D72C94" w:rsidRPr="00423FB0" w:rsidRDefault="00D72C94">
      <w:pPr>
        <w:rPr>
          <w:rFonts w:ascii="Times New Roman" w:hAnsi="Times New Roman" w:cs="Times New Roman"/>
        </w:rPr>
      </w:pPr>
    </w:p>
    <w:p w:rsidR="00292DF6" w:rsidRPr="00292DF6" w:rsidRDefault="00292DF6" w:rsidP="00E2202D">
      <w:pPr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</w:pPr>
      <w:r w:rsidRPr="00292DF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Açıklamalar:</w:t>
      </w:r>
    </w:p>
    <w:p w:rsidR="00F470EC" w:rsidRPr="00F470EC" w:rsidRDefault="00F470EC" w:rsidP="00E2202D">
      <w:pPr>
        <w:jc w:val="both"/>
        <w:rPr>
          <w:rFonts w:ascii="Times New Roman" w:hAnsi="Times New Roman" w:cs="Times New Roman"/>
        </w:rPr>
      </w:pPr>
      <w:r w:rsidRPr="007B1F5D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lastRenderedPageBreak/>
        <w:t xml:space="preserve">Döviz </w:t>
      </w:r>
      <w:r w:rsidRPr="00292DF6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Kazandırıcı Hizmet Gelirleri:</w:t>
      </w:r>
      <w:r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</w:t>
      </w:r>
      <w:r w:rsidR="002C0AD5">
        <w:rPr>
          <w:rFonts w:ascii="Times New Roman" w:hAnsi="Times New Roman" w:cs="Times New Roman"/>
        </w:rPr>
        <w:t>Türkiye'deki firmanızın</w:t>
      </w:r>
      <w:r w:rsidR="002C0AD5" w:rsidRPr="002C0AD5">
        <w:rPr>
          <w:rFonts w:ascii="Times New Roman" w:hAnsi="Times New Roman" w:cs="Times New Roman"/>
        </w:rPr>
        <w:t xml:space="preserve"> yasal defter kayıtları ve belgelerine göre; yurt dışında yerleşik kişi ve kuruluşlara yönelik olarak yurt içi ve/veya yurt dışında gerçekleştiril</w:t>
      </w:r>
      <w:r w:rsidR="002C0AD5">
        <w:rPr>
          <w:rFonts w:ascii="Times New Roman" w:hAnsi="Times New Roman" w:cs="Times New Roman"/>
        </w:rPr>
        <w:t>mesi</w:t>
      </w:r>
      <w:r w:rsidR="002C0AD5" w:rsidRPr="002C0AD5">
        <w:rPr>
          <w:rFonts w:ascii="Times New Roman" w:hAnsi="Times New Roman" w:cs="Times New Roman"/>
        </w:rPr>
        <w:t>, yurt içi ve/veya yurt dışında faydalanıl</w:t>
      </w:r>
      <w:r w:rsidR="002C0AD5">
        <w:rPr>
          <w:rFonts w:ascii="Times New Roman" w:hAnsi="Times New Roman" w:cs="Times New Roman"/>
        </w:rPr>
        <w:t xml:space="preserve">ması </w:t>
      </w:r>
      <w:r>
        <w:rPr>
          <w:rFonts w:ascii="Times New Roman" w:hAnsi="Times New Roman" w:cs="Times New Roman"/>
        </w:rPr>
        <w:t>öngör</w:t>
      </w:r>
      <w:r w:rsidR="002C0AD5">
        <w:rPr>
          <w:rFonts w:ascii="Times New Roman" w:hAnsi="Times New Roman" w:cs="Times New Roman"/>
        </w:rPr>
        <w:t xml:space="preserve">ülen </w:t>
      </w:r>
      <w:r w:rsidRPr="00F470EC">
        <w:rPr>
          <w:rFonts w:ascii="Times New Roman" w:hAnsi="Times New Roman" w:cs="Times New Roman"/>
        </w:rPr>
        <w:t>hizmet sunum</w:t>
      </w:r>
      <w:r>
        <w:rPr>
          <w:rFonts w:ascii="Times New Roman" w:hAnsi="Times New Roman" w:cs="Times New Roman"/>
        </w:rPr>
        <w:t>un</w:t>
      </w:r>
      <w:r w:rsidR="00E2202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E2202D">
        <w:rPr>
          <w:rFonts w:ascii="Times New Roman" w:hAnsi="Times New Roman" w:cs="Times New Roman"/>
        </w:rPr>
        <w:t>n elde edilecek gelir</w:t>
      </w:r>
      <w:r w:rsidRPr="00F470EC">
        <w:rPr>
          <w:rFonts w:ascii="Times New Roman" w:hAnsi="Times New Roman" w:cs="Times New Roman"/>
        </w:rPr>
        <w:t xml:space="preserve"> </w:t>
      </w:r>
      <w:r w:rsidR="002C0AD5" w:rsidRPr="002C0AD5">
        <w:rPr>
          <w:rFonts w:ascii="Times New Roman" w:hAnsi="Times New Roman" w:cs="Times New Roman"/>
        </w:rPr>
        <w:t>(Örneğin; sağlık turizmi ve eğitim sektörlerinde ülkeye yurt dışından getirilen hasta/öğrencilerden elde edilen gelirler; yazılım sektöründe yurt dışında yerleşik kişi ve kuruluşlar tarafından satın alınan yazılım ve elektronik oyunlar. Yolcu/yük taşımacılığı sektörlerinde; transit ve Türkiye ile yabancı ülkeler arasında yapılan taşımacılık işleri yurt dışında yerleşik kişi ve kuruluşlara yapılmış kabul edilir.)</w:t>
      </w:r>
    </w:p>
    <w:p w:rsidR="00F470EC" w:rsidRPr="00F470EC" w:rsidRDefault="00F470EC" w:rsidP="00E2202D">
      <w:pPr>
        <w:jc w:val="both"/>
        <w:rPr>
          <w:rFonts w:ascii="Times New Roman" w:hAnsi="Times New Roman" w:cs="Times New Roman"/>
        </w:rPr>
      </w:pPr>
      <w:r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Mal İhracatı Gelirleri:</w:t>
      </w:r>
      <w:r w:rsidRPr="00F470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F470EC">
        <w:rPr>
          <w:rFonts w:ascii="Times New Roman" w:hAnsi="Times New Roman" w:cs="Times New Roman"/>
        </w:rPr>
        <w:t>irma</w:t>
      </w:r>
      <w:r>
        <w:rPr>
          <w:rFonts w:ascii="Times New Roman" w:hAnsi="Times New Roman" w:cs="Times New Roman"/>
        </w:rPr>
        <w:t>nız/Kuruluşunuz</w:t>
      </w:r>
      <w:r w:rsidRPr="00F470EC">
        <w:rPr>
          <w:rFonts w:ascii="Times New Roman" w:hAnsi="Times New Roman" w:cs="Times New Roman"/>
        </w:rPr>
        <w:t xml:space="preserve"> tarafından doğrudan ya da Türkiye'deki iştirakleri</w:t>
      </w:r>
      <w:r>
        <w:rPr>
          <w:rFonts w:ascii="Times New Roman" w:hAnsi="Times New Roman" w:cs="Times New Roman"/>
        </w:rPr>
        <w:t>niz</w:t>
      </w:r>
      <w:r w:rsidRPr="00F470EC">
        <w:rPr>
          <w:rFonts w:ascii="Times New Roman" w:hAnsi="Times New Roman" w:cs="Times New Roman"/>
        </w:rPr>
        <w:t xml:space="preserve"> tarafından yurt dışında yerleşik kişi ve kuruluşla</w:t>
      </w:r>
      <w:r>
        <w:rPr>
          <w:rFonts w:ascii="Times New Roman" w:hAnsi="Times New Roman" w:cs="Times New Roman"/>
        </w:rPr>
        <w:t>ra yönelik olarak gerçekleştirmeyi öngördüğünüz</w:t>
      </w:r>
      <w:r w:rsidRPr="00F470EC">
        <w:rPr>
          <w:rFonts w:ascii="Times New Roman" w:hAnsi="Times New Roman" w:cs="Times New Roman"/>
        </w:rPr>
        <w:t xml:space="preserve"> mal satışları</w:t>
      </w:r>
      <w:r w:rsidR="00E2202D">
        <w:rPr>
          <w:rFonts w:ascii="Times New Roman" w:hAnsi="Times New Roman" w:cs="Times New Roman"/>
        </w:rPr>
        <w:t>ndan elde edilecek gelir</w:t>
      </w:r>
      <w:r w:rsidRPr="00F470EC">
        <w:rPr>
          <w:rFonts w:ascii="Times New Roman" w:hAnsi="Times New Roman" w:cs="Times New Roman"/>
        </w:rPr>
        <w:t xml:space="preserve"> </w:t>
      </w:r>
    </w:p>
    <w:p w:rsidR="00F470EC" w:rsidRPr="00F470EC" w:rsidRDefault="00F470EC" w:rsidP="00E2202D">
      <w:pPr>
        <w:jc w:val="both"/>
        <w:rPr>
          <w:rFonts w:ascii="Times New Roman" w:hAnsi="Times New Roman" w:cs="Times New Roman"/>
        </w:rPr>
      </w:pPr>
      <w:r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Temettü Gelirleri:</w:t>
      </w:r>
      <w:r w:rsidRPr="00F470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Firmanızın/Kuruluşunuzun</w:t>
      </w:r>
      <w:r w:rsidRPr="00F470EC">
        <w:rPr>
          <w:rFonts w:ascii="Times New Roman" w:hAnsi="Times New Roman" w:cs="Times New Roman"/>
        </w:rPr>
        <w:t xml:space="preserve"> yurt dışındaki ticari varlıkları tarafından yürütüle</w:t>
      </w:r>
      <w:r>
        <w:rPr>
          <w:rFonts w:ascii="Times New Roman" w:hAnsi="Times New Roman" w:cs="Times New Roman"/>
        </w:rPr>
        <w:t>cek</w:t>
      </w:r>
      <w:r w:rsidRPr="00F470EC">
        <w:rPr>
          <w:rFonts w:ascii="Times New Roman" w:hAnsi="Times New Roman" w:cs="Times New Roman"/>
        </w:rPr>
        <w:t xml:space="preserve"> işletme faaliyetleri neticesinde elde edil</w:t>
      </w:r>
      <w:r>
        <w:rPr>
          <w:rFonts w:ascii="Times New Roman" w:hAnsi="Times New Roman" w:cs="Times New Roman"/>
        </w:rPr>
        <w:t>mesi planlanan</w:t>
      </w:r>
      <w:r w:rsidRPr="00F470EC">
        <w:rPr>
          <w:rFonts w:ascii="Times New Roman" w:hAnsi="Times New Roman" w:cs="Times New Roman"/>
        </w:rPr>
        <w:t xml:space="preserve"> kârın Türkiye'ye aktarıl</w:t>
      </w:r>
      <w:r w:rsidR="002C0AD5">
        <w:rPr>
          <w:rFonts w:ascii="Times New Roman" w:hAnsi="Times New Roman" w:cs="Times New Roman"/>
        </w:rPr>
        <w:t>ması öngörülen</w:t>
      </w:r>
      <w:r w:rsidR="00E2202D">
        <w:rPr>
          <w:rFonts w:ascii="Times New Roman" w:hAnsi="Times New Roman" w:cs="Times New Roman"/>
        </w:rPr>
        <w:t xml:space="preserve"> bölümü</w:t>
      </w:r>
    </w:p>
    <w:p w:rsidR="004D457F" w:rsidRDefault="004D457F" w:rsidP="00E2202D">
      <w:pPr>
        <w:jc w:val="both"/>
        <w:rPr>
          <w:rFonts w:ascii="Times New Roman" w:hAnsi="Times New Roman" w:cs="Times New Roman"/>
        </w:rPr>
      </w:pPr>
      <w:proofErr w:type="gramStart"/>
      <w:r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Yurt Dışı Duran Varlıklar</w:t>
      </w:r>
      <w:r w:rsidR="00F470EC"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:</w:t>
      </w:r>
      <w:r w:rsidR="00F470EC" w:rsidRPr="00F470EC">
        <w:rPr>
          <w:rFonts w:ascii="Times New Roman" w:hAnsi="Times New Roman" w:cs="Times New Roman"/>
        </w:rPr>
        <w:t xml:space="preserve">  </w:t>
      </w:r>
      <w:r w:rsidR="000F57F8" w:rsidRPr="002C0AD5">
        <w:rPr>
          <w:rFonts w:ascii="Times New Roman" w:hAnsi="Times New Roman" w:cs="Times New Roman"/>
        </w:rPr>
        <w:t>Yurt dışı ticari varlıklar tarafından iktisap edil</w:t>
      </w:r>
      <w:r w:rsidR="000F57F8">
        <w:rPr>
          <w:rFonts w:ascii="Times New Roman" w:hAnsi="Times New Roman" w:cs="Times New Roman"/>
        </w:rPr>
        <w:t>mesi</w:t>
      </w:r>
      <w:r w:rsidR="000F57F8" w:rsidRPr="002C0AD5">
        <w:rPr>
          <w:rFonts w:ascii="Times New Roman" w:hAnsi="Times New Roman" w:cs="Times New Roman"/>
        </w:rPr>
        <w:t xml:space="preserve"> </w:t>
      </w:r>
      <w:r w:rsidR="000F57F8">
        <w:rPr>
          <w:rFonts w:ascii="Times New Roman" w:hAnsi="Times New Roman" w:cs="Times New Roman"/>
        </w:rPr>
        <w:t xml:space="preserve">öngörülen </w:t>
      </w:r>
      <w:r w:rsidR="000F57F8" w:rsidRPr="002C0AD5">
        <w:rPr>
          <w:rFonts w:ascii="Times New Roman" w:hAnsi="Times New Roman" w:cs="Times New Roman"/>
        </w:rPr>
        <w:t>mali (menkul kıymetler), maddi, gayrı</w:t>
      </w:r>
      <w:r w:rsidR="000F57F8">
        <w:rPr>
          <w:rFonts w:ascii="Times New Roman" w:hAnsi="Times New Roman" w:cs="Times New Roman"/>
        </w:rPr>
        <w:t xml:space="preserve"> </w:t>
      </w:r>
      <w:r w:rsidR="000F57F8" w:rsidRPr="002C0AD5">
        <w:rPr>
          <w:rFonts w:ascii="Times New Roman" w:hAnsi="Times New Roman" w:cs="Times New Roman"/>
        </w:rPr>
        <w:t>maddi ve diğer duran varlıkların büyüklüğü</w:t>
      </w:r>
      <w:r w:rsidR="000F57F8">
        <w:rPr>
          <w:rFonts w:ascii="Times New Roman" w:hAnsi="Times New Roman" w:cs="Times New Roman"/>
        </w:rPr>
        <w:t xml:space="preserve"> (</w:t>
      </w:r>
      <w:r w:rsidR="000F57F8" w:rsidRPr="002C0AD5">
        <w:rPr>
          <w:rFonts w:ascii="Times New Roman" w:hAnsi="Times New Roman" w:cs="Times New Roman"/>
        </w:rPr>
        <w:t xml:space="preserve">İktisap edilen duran varlığın hangi kaynak (Türkiye'den ya da diğer ülkelerden transfer edilen sermaye / bahse konu yurt dışı ticari varlıkça elde edilen kâr) ile finanse edildiği bilgisi ile gerekli olabilecek diğer hususlar </w:t>
      </w:r>
      <w:r w:rsidR="000F57F8">
        <w:rPr>
          <w:rFonts w:ascii="Times New Roman" w:hAnsi="Times New Roman" w:cs="Times New Roman"/>
        </w:rPr>
        <w:t>aşağıdaki nota eklenmelidir.)</w:t>
      </w:r>
      <w:proofErr w:type="gramEnd"/>
    </w:p>
    <w:p w:rsidR="00D72C94" w:rsidRPr="00423FB0" w:rsidRDefault="004D457F" w:rsidP="00E2202D">
      <w:pPr>
        <w:jc w:val="both"/>
        <w:rPr>
          <w:rFonts w:ascii="Times New Roman" w:hAnsi="Times New Roman" w:cs="Times New Roman"/>
        </w:rPr>
      </w:pPr>
      <w:r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Yurt Dışı</w:t>
      </w:r>
      <w:r w:rsidR="00931DE3"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nda Yapılan</w:t>
      </w:r>
      <w:r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 xml:space="preserve"> Satışlar</w:t>
      </w:r>
      <w:r w:rsidR="00F470EC" w:rsidRPr="00685C78">
        <w:rPr>
          <w:rFonts w:ascii="Times New Roman" w:eastAsia="Times New Roman" w:hAnsi="Times New Roman" w:cs="Times New Roman"/>
          <w:b/>
          <w:bCs/>
          <w:i/>
          <w:color w:val="333333"/>
          <w:lang w:eastAsia="tr-TR"/>
        </w:rPr>
        <w:t>:</w:t>
      </w:r>
      <w:r w:rsidR="00F470EC" w:rsidRPr="00F470EC">
        <w:rPr>
          <w:rFonts w:ascii="Times New Roman" w:hAnsi="Times New Roman" w:cs="Times New Roman"/>
        </w:rPr>
        <w:t xml:space="preserve"> Yurt dışındaki iştirakler/ticari varlıklar tarafından </w:t>
      </w:r>
      <w:r>
        <w:rPr>
          <w:rFonts w:ascii="Times New Roman" w:hAnsi="Times New Roman" w:cs="Times New Roman"/>
        </w:rPr>
        <w:t>faaliyet gösterilen</w:t>
      </w:r>
      <w:r w:rsidR="00F470EC" w:rsidRPr="00F470EC">
        <w:rPr>
          <w:rFonts w:ascii="Times New Roman" w:hAnsi="Times New Roman" w:cs="Times New Roman"/>
        </w:rPr>
        <w:t xml:space="preserve"> ülkede gerçekleştiril</w:t>
      </w:r>
      <w:r w:rsidR="00E2202D">
        <w:rPr>
          <w:rFonts w:ascii="Times New Roman" w:hAnsi="Times New Roman" w:cs="Times New Roman"/>
        </w:rPr>
        <w:t>mesi öngörülen</w:t>
      </w:r>
      <w:r w:rsidR="00F470EC" w:rsidRPr="00F470EC">
        <w:rPr>
          <w:rFonts w:ascii="Times New Roman" w:hAnsi="Times New Roman" w:cs="Times New Roman"/>
        </w:rPr>
        <w:t xml:space="preserve"> yurt içi mal satışları ve hizmet sunumlarına</w:t>
      </w:r>
      <w:r w:rsidR="00E2202D">
        <w:rPr>
          <w:rFonts w:ascii="Times New Roman" w:hAnsi="Times New Roman" w:cs="Times New Roman"/>
        </w:rPr>
        <w:t xml:space="preserve"> ilişkin toplam tutar</w:t>
      </w:r>
    </w:p>
    <w:p w:rsidR="00B1750E" w:rsidRPr="00423FB0" w:rsidRDefault="00B1750E">
      <w:pPr>
        <w:rPr>
          <w:rFonts w:ascii="Times New Roman" w:hAnsi="Times New Roman" w:cs="Times New Roman"/>
        </w:rPr>
      </w:pPr>
    </w:p>
    <w:p w:rsidR="00875729" w:rsidRDefault="00875729">
      <w:pPr>
        <w:rPr>
          <w:rFonts w:ascii="Times New Roman" w:hAnsi="Times New Roman" w:cs="Times New Roman"/>
          <w:b/>
        </w:rPr>
      </w:pPr>
    </w:p>
    <w:p w:rsidR="00791C16" w:rsidRDefault="00791C16">
      <w:pPr>
        <w:rPr>
          <w:rFonts w:ascii="Times New Roman" w:hAnsi="Times New Roman" w:cs="Times New Roman"/>
          <w:b/>
        </w:rPr>
      </w:pPr>
    </w:p>
    <w:p w:rsidR="00791C16" w:rsidRDefault="00791C16">
      <w:pPr>
        <w:rPr>
          <w:rFonts w:ascii="Times New Roman" w:hAnsi="Times New Roman" w:cs="Times New Roman"/>
          <w:b/>
        </w:rPr>
      </w:pPr>
    </w:p>
    <w:p w:rsidR="00791C16" w:rsidRPr="00292DF6" w:rsidRDefault="00791C16" w:rsidP="00791C16">
      <w:pPr>
        <w:rPr>
          <w:rFonts w:ascii="Times New Roman" w:hAnsi="Times New Roman" w:cs="Times New Roman"/>
          <w:b/>
        </w:rPr>
      </w:pPr>
      <w:r w:rsidRPr="00292DF6">
        <w:rPr>
          <w:rFonts w:ascii="Times New Roman" w:hAnsi="Times New Roman" w:cs="Times New Roman"/>
          <w:b/>
        </w:rPr>
        <w:t>Yetkili İmza(</w:t>
      </w:r>
      <w:proofErr w:type="spellStart"/>
      <w:r w:rsidRPr="00292DF6">
        <w:rPr>
          <w:rFonts w:ascii="Times New Roman" w:hAnsi="Times New Roman" w:cs="Times New Roman"/>
          <w:b/>
        </w:rPr>
        <w:t>lar</w:t>
      </w:r>
      <w:proofErr w:type="spellEnd"/>
      <w:r w:rsidRPr="00292DF6">
        <w:rPr>
          <w:rFonts w:ascii="Times New Roman" w:hAnsi="Times New Roman" w:cs="Times New Roman"/>
          <w:b/>
        </w:rPr>
        <w:t>) – Şirket/Kurum Kaşe</w:t>
      </w:r>
    </w:p>
    <w:p w:rsidR="00791C16" w:rsidRPr="00875729" w:rsidRDefault="00791C16" w:rsidP="00791C16">
      <w:pPr>
        <w:rPr>
          <w:rFonts w:ascii="Times New Roman" w:hAnsi="Times New Roman" w:cs="Times New Roman"/>
          <w:b/>
        </w:rPr>
      </w:pPr>
      <w:r w:rsidRPr="00292DF6">
        <w:rPr>
          <w:rFonts w:ascii="Times New Roman" w:hAnsi="Times New Roman" w:cs="Times New Roman"/>
          <w:b/>
        </w:rPr>
        <w:t>Tarih</w:t>
      </w:r>
    </w:p>
    <w:p w:rsidR="00791C16" w:rsidRPr="00292DF6" w:rsidRDefault="00791C16">
      <w:pPr>
        <w:rPr>
          <w:rFonts w:ascii="Times New Roman" w:hAnsi="Times New Roman" w:cs="Times New Roman"/>
          <w:b/>
        </w:rPr>
      </w:pPr>
    </w:p>
    <w:sectPr w:rsidR="00791C16" w:rsidRPr="00292DF6" w:rsidSect="00B1750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FD" w:rsidRDefault="003723FD" w:rsidP="002B34E6">
      <w:pPr>
        <w:spacing w:after="0" w:line="240" w:lineRule="auto"/>
      </w:pPr>
      <w:r>
        <w:separator/>
      </w:r>
    </w:p>
  </w:endnote>
  <w:endnote w:type="continuationSeparator" w:id="0">
    <w:p w:rsidR="003723FD" w:rsidRDefault="003723FD" w:rsidP="002B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FD" w:rsidRDefault="003723FD" w:rsidP="002B34E6">
      <w:pPr>
        <w:spacing w:after="0" w:line="240" w:lineRule="auto"/>
      </w:pPr>
      <w:r>
        <w:separator/>
      </w:r>
    </w:p>
  </w:footnote>
  <w:footnote w:type="continuationSeparator" w:id="0">
    <w:p w:rsidR="003723FD" w:rsidRDefault="003723FD" w:rsidP="002B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E6" w:rsidRPr="002B34E6" w:rsidRDefault="00782CC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EK-15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6125"/>
    <w:multiLevelType w:val="hybridMultilevel"/>
    <w:tmpl w:val="B50C3234"/>
    <w:lvl w:ilvl="0" w:tplc="86DAB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F2C37"/>
    <w:multiLevelType w:val="hybridMultilevel"/>
    <w:tmpl w:val="C6FAE2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02"/>
    <w:rsid w:val="000F57F8"/>
    <w:rsid w:val="001E575B"/>
    <w:rsid w:val="00292DF6"/>
    <w:rsid w:val="0029684C"/>
    <w:rsid w:val="002B34E6"/>
    <w:rsid w:val="002C0AD5"/>
    <w:rsid w:val="002E535F"/>
    <w:rsid w:val="003723FD"/>
    <w:rsid w:val="004201AB"/>
    <w:rsid w:val="00423FB0"/>
    <w:rsid w:val="004D457F"/>
    <w:rsid w:val="00520172"/>
    <w:rsid w:val="00685C78"/>
    <w:rsid w:val="00782CCB"/>
    <w:rsid w:val="00791C16"/>
    <w:rsid w:val="007B1F5D"/>
    <w:rsid w:val="007C2643"/>
    <w:rsid w:val="00844EE4"/>
    <w:rsid w:val="00875729"/>
    <w:rsid w:val="0091513F"/>
    <w:rsid w:val="00931DE3"/>
    <w:rsid w:val="009D71B6"/>
    <w:rsid w:val="00AB7566"/>
    <w:rsid w:val="00B03818"/>
    <w:rsid w:val="00B1750E"/>
    <w:rsid w:val="00BE1292"/>
    <w:rsid w:val="00C13F47"/>
    <w:rsid w:val="00C44702"/>
    <w:rsid w:val="00CD4B3A"/>
    <w:rsid w:val="00D37ECA"/>
    <w:rsid w:val="00D72C94"/>
    <w:rsid w:val="00DB75AB"/>
    <w:rsid w:val="00E2202D"/>
    <w:rsid w:val="00F470EC"/>
    <w:rsid w:val="00F51B69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70DB-05C2-45DC-812D-942FAAD0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2C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4E6"/>
  </w:style>
  <w:style w:type="paragraph" w:styleId="Altbilgi">
    <w:name w:val="footer"/>
    <w:basedOn w:val="Normal"/>
    <w:link w:val="AltbilgiChar"/>
    <w:uiPriority w:val="99"/>
    <w:unhideWhenUsed/>
    <w:rsid w:val="002B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Selahattin Davutoğlu</cp:lastModifiedBy>
  <cp:revision>31</cp:revision>
  <dcterms:created xsi:type="dcterms:W3CDTF">2017-12-08T08:32:00Z</dcterms:created>
  <dcterms:modified xsi:type="dcterms:W3CDTF">2019-05-20T12:09:00Z</dcterms:modified>
</cp:coreProperties>
</file>